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34" w:rsidRDefault="00296A06" w:rsidP="00DE0B34">
      <w:pPr>
        <w:suppressAutoHyphens/>
        <w:autoSpaceDE w:val="0"/>
        <w:autoSpaceDN w:val="0"/>
        <w:adjustRightInd w:val="0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Name ______________________________</w:t>
      </w:r>
    </w:p>
    <w:p w:rsidR="00DE0B34" w:rsidRDefault="00DE0B34" w:rsidP="00DE0B34">
      <w:pPr>
        <w:suppressAutoHyphens/>
        <w:autoSpaceDE w:val="0"/>
        <w:autoSpaceDN w:val="0"/>
        <w:adjustRightInd w:val="0"/>
        <w:rPr>
          <w:rFonts w:cs="Times New Roman"/>
          <w:b/>
          <w:color w:val="000000"/>
        </w:rPr>
      </w:pPr>
    </w:p>
    <w:p w:rsidR="00DE0B34" w:rsidRPr="000673EA" w:rsidRDefault="00296A06" w:rsidP="00296A06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Chapters 11 &amp; 12 Exam</w:t>
      </w:r>
    </w:p>
    <w:p w:rsidR="00DE0B34" w:rsidRPr="009568F3" w:rsidRDefault="00DE0B34" w:rsidP="00DE0B34">
      <w:pPr>
        <w:suppressAutoHyphens/>
        <w:autoSpaceDE w:val="0"/>
        <w:autoSpaceDN w:val="0"/>
        <w:adjustRightInd w:val="0"/>
        <w:rPr>
          <w:rFonts w:cs="Times New Roman"/>
          <w:b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1.</w:t>
      </w:r>
      <w:r>
        <w:rPr>
          <w:rFonts w:cs="Times New Roman"/>
          <w:color w:val="000000"/>
        </w:rPr>
        <w:tab/>
        <w:t>A blood vessel that carries oxygen-poor blood from heart to lungs: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Pulmonary vein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Pulmonary artery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Aorta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Superior vena cava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Inferior vena cava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2.</w:t>
      </w:r>
      <w:r>
        <w:rPr>
          <w:rFonts w:cs="Times New Roman"/>
          <w:color w:val="000000"/>
        </w:rPr>
        <w:tab/>
        <w:t>Contraction phase of the heartbeat: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Septum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Diastole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Tachycardia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Systole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Pacemaker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3.</w:t>
      </w:r>
      <w:r>
        <w:rPr>
          <w:rFonts w:cs="Times New Roman"/>
          <w:color w:val="000000"/>
        </w:rPr>
        <w:tab/>
        <w:t>Located between the left upper and lower chambers of the heart: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Mitral valve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Tricuspid valve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Aortic valve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Pulmonary valve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Superior vena cava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4.</w:t>
      </w:r>
      <w:r>
        <w:rPr>
          <w:rFonts w:cs="Times New Roman"/>
          <w:color w:val="000000"/>
        </w:rPr>
        <w:tab/>
        <w:t>Saclike membrane surrounding the heart: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Endocardium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Bundle of His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Interatrial</w:t>
            </w:r>
            <w:proofErr w:type="spellEnd"/>
            <w:r>
              <w:rPr>
                <w:rFonts w:cs="Times New Roman"/>
                <w:color w:val="000000"/>
              </w:rPr>
              <w:t xml:space="preserve"> septum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Ventricle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Pericardium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5.</w:t>
      </w:r>
      <w:r>
        <w:rPr>
          <w:rFonts w:cs="Times New Roman"/>
          <w:color w:val="000000"/>
        </w:rPr>
        <w:tab/>
        <w:t>Sensitive tissue in the right atrium wall that begins the heartbeat: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Tricuspid valve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Atrioventricular</w:t>
            </w:r>
            <w:proofErr w:type="spellEnd"/>
            <w:r>
              <w:rPr>
                <w:rFonts w:cs="Times New Roman"/>
                <w:color w:val="000000"/>
              </w:rPr>
              <w:t xml:space="preserve"> node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Bundle of His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Epicardium</w:t>
            </w:r>
            <w:proofErr w:type="spellEnd"/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Sinoatrial node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6.</w:t>
      </w:r>
      <w:r>
        <w:rPr>
          <w:rFonts w:cs="Times New Roman"/>
          <w:color w:val="000000"/>
        </w:rPr>
        <w:tab/>
        <w:t>Blood vessels branching from the aorta to carry oxygen-rich blood to the heart muscle: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Capillaries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Venae </w:t>
            </w:r>
            <w:proofErr w:type="spellStart"/>
            <w:r>
              <w:rPr>
                <w:rFonts w:cs="Times New Roman"/>
                <w:color w:val="000000"/>
              </w:rPr>
              <w:t>cavae</w:t>
            </w:r>
            <w:proofErr w:type="spellEnd"/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Coronary arteries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Carotid arteries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Renal arteries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7.</w:t>
      </w:r>
      <w:r>
        <w:rPr>
          <w:rFonts w:cs="Times New Roman"/>
          <w:color w:val="000000"/>
        </w:rPr>
        <w:tab/>
        <w:t>Disease of heart muscle: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Cardiomegaly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Endocarditis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Arteriolitis</w:t>
            </w:r>
            <w:proofErr w:type="spellEnd"/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Cardiomyopathy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Aortic stenosis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8.</w:t>
      </w:r>
      <w:r>
        <w:rPr>
          <w:rFonts w:cs="Times New Roman"/>
          <w:color w:val="000000"/>
        </w:rPr>
        <w:tab/>
        <w:t>Phlebitis: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Narrowing of a valve with inflammation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Inflammation of a capillary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Blockage of a heart valve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Inflammation of a vein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Narrowing of an artery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9.</w:t>
      </w:r>
      <w:r>
        <w:rPr>
          <w:rFonts w:cs="Times New Roman"/>
          <w:color w:val="000000"/>
        </w:rPr>
        <w:tab/>
        <w:t>Instrument to measure blood pressure: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Sphygmomanometer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Electrocardiogram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Stress test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Stethoscope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Cardiac catheterization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10.</w:t>
      </w:r>
      <w:r>
        <w:rPr>
          <w:rFonts w:cs="Times New Roman"/>
          <w:color w:val="000000"/>
        </w:rPr>
        <w:tab/>
        <w:t>A local widening of an artery: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Thrombosis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Infarction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Arterial anastomosis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Aortic stenosis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Aneurysm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11.</w:t>
      </w:r>
      <w:r>
        <w:rPr>
          <w:rFonts w:cs="Times New Roman"/>
          <w:color w:val="000000"/>
        </w:rPr>
        <w:tab/>
        <w:t>Cyanosis: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Bluish coloration of the skin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Yellow coloration of the skin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Associated with a </w:t>
            </w:r>
            <w:proofErr w:type="spellStart"/>
            <w:r>
              <w:rPr>
                <w:rFonts w:cs="Times New Roman"/>
                <w:color w:val="000000"/>
              </w:rPr>
              <w:t>hemangioma</w:t>
            </w:r>
            <w:proofErr w:type="spellEnd"/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form of atherosclerosis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Associated with increased oxygen in the blood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12.</w:t>
      </w:r>
      <w:r>
        <w:rPr>
          <w:rFonts w:cs="Times New Roman"/>
          <w:color w:val="000000"/>
        </w:rPr>
        <w:tab/>
        <w:t>Ischemia: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Can lead to myocardial infarction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Blood is held back from an area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Can be caused by thrombotic occlusion of a blood vessel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May be a result of coronary artery disease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All of the above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96A06" w:rsidRDefault="00296A06">
      <w:pPr>
        <w:spacing w:after="20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13.</w:t>
      </w:r>
      <w:r>
        <w:rPr>
          <w:rFonts w:cs="Times New Roman"/>
          <w:color w:val="000000"/>
        </w:rPr>
        <w:tab/>
        <w:t>Angina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Chest pain relieved with nitroglycerin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 extra heart sound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 abnormal heart rhythm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Caused by rheumatic fever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Associated with Raynaud phenomenon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14.</w:t>
      </w:r>
      <w:r>
        <w:rPr>
          <w:rFonts w:cs="Times New Roman"/>
          <w:color w:val="000000"/>
        </w:rPr>
        <w:tab/>
        <w:t>Cardiac arrhythmia: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Calcium channel blocker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Beta-blocker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Fibrillation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Hypoxia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Atheroma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15.</w:t>
      </w:r>
      <w:r>
        <w:rPr>
          <w:rFonts w:cs="Times New Roman"/>
          <w:color w:val="000000"/>
        </w:rPr>
        <w:tab/>
      </w:r>
      <w:proofErr w:type="spellStart"/>
      <w:r>
        <w:rPr>
          <w:rFonts w:cs="Times New Roman"/>
          <w:color w:val="000000"/>
        </w:rPr>
        <w:t>Petechiae</w:t>
      </w:r>
      <w:proofErr w:type="spellEnd"/>
      <w:r>
        <w:rPr>
          <w:rFonts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Small, pinpoint hemorrhages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Vegetations</w:t>
            </w:r>
            <w:proofErr w:type="spellEnd"/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Dilation of large vessels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Defects, or holes in heart septa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Hemorrhoids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16.</w:t>
      </w:r>
      <w:r>
        <w:rPr>
          <w:rFonts w:cs="Times New Roman"/>
          <w:color w:val="000000"/>
        </w:rPr>
        <w:tab/>
        <w:t>Blood clot forms in a large lower limb vessel: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Aortic stenosis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Mitral valve prolapse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Deep-vein thrombosis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Hypercholesterolemia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Acute coronary syndrome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17.</w:t>
      </w:r>
      <w:r>
        <w:rPr>
          <w:rFonts w:cs="Times New Roman"/>
          <w:color w:val="000000"/>
        </w:rPr>
        <w:tab/>
        <w:t>Four separate congenital heart defects: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Coarctation</w:t>
            </w:r>
            <w:proofErr w:type="spellEnd"/>
            <w:r>
              <w:rPr>
                <w:rFonts w:cs="Times New Roman"/>
                <w:color w:val="000000"/>
              </w:rPr>
              <w:t xml:space="preserve"> of the aorta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Patent </w:t>
            </w:r>
            <w:proofErr w:type="spellStart"/>
            <w:r>
              <w:rPr>
                <w:rFonts w:cs="Times New Roman"/>
                <w:color w:val="000000"/>
              </w:rPr>
              <w:t>ductus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arteriosus</w:t>
            </w:r>
            <w:proofErr w:type="spellEnd"/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Raynaud disease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Tetralogy of </w:t>
            </w:r>
            <w:proofErr w:type="spellStart"/>
            <w:r>
              <w:rPr>
                <w:rFonts w:cs="Times New Roman"/>
                <w:color w:val="000000"/>
              </w:rPr>
              <w:t>Fallot</w:t>
            </w:r>
            <w:proofErr w:type="spellEnd"/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Peripheral vascular disease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18.</w:t>
      </w:r>
      <w:r>
        <w:rPr>
          <w:rFonts w:cs="Times New Roman"/>
          <w:color w:val="000000"/>
        </w:rPr>
        <w:tab/>
        <w:t>Patent means: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Deoxygenated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Oxygenated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Open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Closed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Half closed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96A06" w:rsidRDefault="00296A06">
      <w:pPr>
        <w:spacing w:after="20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19.</w:t>
      </w:r>
      <w:r>
        <w:rPr>
          <w:rFonts w:cs="Times New Roman"/>
          <w:color w:val="000000"/>
        </w:rPr>
        <w:tab/>
        <w:t>The cause of essential hypertension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Due to some secondary factor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Pyelonephritis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Glomerulonephritis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Adrenal cortex adenoma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Idiopathic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20.</w:t>
      </w:r>
      <w:r>
        <w:rPr>
          <w:rFonts w:cs="Times New Roman"/>
          <w:color w:val="000000"/>
        </w:rPr>
        <w:tab/>
        <w:t>Digoxin: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Drug used to strengthen the heartbeat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calcium blocker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Used to dissolve emboli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Used to treat varicose veins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strong antibiotic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21.</w:t>
      </w:r>
      <w:r>
        <w:rPr>
          <w:rFonts w:cs="Times New Roman"/>
          <w:color w:val="000000"/>
        </w:rPr>
        <w:tab/>
        <w:t>CK, LD, and AST (SGOT) are: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Lipids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Lipoproteins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Serum enzymes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Fatty acids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Nitrate-like drugs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22.</w:t>
      </w:r>
      <w:r>
        <w:rPr>
          <w:rFonts w:cs="Times New Roman"/>
          <w:color w:val="000000"/>
        </w:rPr>
        <w:tab/>
        <w:t>ECHO: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Dye is injected into the blood and x-rays are taken of the heart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Catheter is positioned in a vein and guided into the heart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stress test of cardiac function is performed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High frequency sound waves are transmitted into the chest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Electricity is measured as it flows through the heart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23.</w:t>
      </w:r>
      <w:r>
        <w:rPr>
          <w:rFonts w:cs="Times New Roman"/>
          <w:color w:val="000000"/>
        </w:rPr>
        <w:tab/>
        <w:t>Incision of a vein: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Phebotomy</w:t>
            </w:r>
            <w:proofErr w:type="spellEnd"/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Phlebitis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Phlebotomy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Vasoconstriction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Ventriculotomy</w:t>
            </w:r>
            <w:proofErr w:type="spellEnd"/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24.</w:t>
      </w:r>
      <w:r>
        <w:rPr>
          <w:rFonts w:cs="Times New Roman"/>
          <w:color w:val="000000"/>
        </w:rPr>
        <w:tab/>
        <w:t>Removal of plaque from inner lining of an artery: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Endarterectomy</w:t>
            </w:r>
            <w:proofErr w:type="spellEnd"/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Arteriography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Aneurysmectomy</w:t>
            </w:r>
            <w:proofErr w:type="spellEnd"/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Ventriculotomy</w:t>
            </w:r>
            <w:proofErr w:type="spellEnd"/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Valvuloplasty</w:t>
            </w:r>
            <w:proofErr w:type="spellEnd"/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96A06" w:rsidRDefault="00296A06">
      <w:pPr>
        <w:spacing w:after="20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25.</w:t>
      </w:r>
      <w:r>
        <w:rPr>
          <w:rFonts w:cs="Times New Roman"/>
          <w:color w:val="000000"/>
        </w:rPr>
        <w:tab/>
        <w:t xml:space="preserve">A </w:t>
      </w:r>
      <w:proofErr w:type="spellStart"/>
      <w:r>
        <w:rPr>
          <w:rFonts w:cs="Times New Roman"/>
          <w:color w:val="000000"/>
        </w:rPr>
        <w:t>Holter</w:t>
      </w:r>
      <w:proofErr w:type="spellEnd"/>
      <w:r>
        <w:rPr>
          <w:rFonts w:cs="Times New Roman"/>
          <w:color w:val="000000"/>
        </w:rPr>
        <w:t xml:space="preserve"> monitor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 EEG test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stress test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Part of a chest CT scan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 EKG taken during daily activity</w:t>
            </w:r>
          </w:p>
        </w:tc>
      </w:tr>
      <w:tr w:rsidR="00DE0B34" w:rsidTr="000117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0B34" w:rsidRDefault="00DE0B34" w:rsidP="000117E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Part of a cardiac catheterization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5B3083" w:rsidRDefault="005B3083"/>
    <w:p w:rsidR="00DE0B34" w:rsidRDefault="00DE0B34"/>
    <w:p w:rsidR="00DE0B34" w:rsidRDefault="00DE0B34" w:rsidP="00DE0B34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>
        <w:rPr>
          <w:rFonts w:cs="Times New Roman"/>
          <w:b/>
          <w:bCs/>
          <w:color w:val="000000"/>
        </w:rPr>
        <w:t>Select the term that is spelled correctly.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26.</w:t>
      </w:r>
      <w:r>
        <w:rPr>
          <w:rFonts w:cs="Times New Roman"/>
          <w:color w:val="000000"/>
        </w:rPr>
        <w:tab/>
        <w:t>Incision of the chest: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thorocotomy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thorecotomy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thoracotomy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27.</w:t>
      </w:r>
      <w:r>
        <w:rPr>
          <w:rFonts w:cs="Times New Roman"/>
          <w:color w:val="000000"/>
        </w:rPr>
        <w:tab/>
        <w:t>Collapsed lung: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atelactasis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atelectasis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atelelectisis</w:t>
            </w:r>
            <w:proofErr w:type="spellEnd"/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28.</w:t>
      </w:r>
      <w:r>
        <w:rPr>
          <w:rFonts w:cs="Times New Roman"/>
          <w:color w:val="000000"/>
        </w:rPr>
        <w:tab/>
        <w:t>Rod-shaped bacteria: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bacilli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basilli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basceilli</w:t>
            </w:r>
            <w:proofErr w:type="spellEnd"/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29.</w:t>
      </w:r>
      <w:r>
        <w:rPr>
          <w:rFonts w:cs="Times New Roman"/>
          <w:color w:val="000000"/>
        </w:rPr>
        <w:tab/>
        <w:t>Collection of pus: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absess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absecess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abscess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30.</w:t>
      </w:r>
      <w:r>
        <w:rPr>
          <w:rFonts w:cs="Times New Roman"/>
          <w:color w:val="000000"/>
        </w:rPr>
        <w:tab/>
        <w:t>Surgical repair of the nose: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rhinoplasty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rrhinoplasty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rinoplasty</w:t>
            </w:r>
            <w:proofErr w:type="spellEnd"/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31.</w:t>
      </w:r>
      <w:r>
        <w:rPr>
          <w:rFonts w:cs="Times New Roman"/>
          <w:color w:val="000000"/>
        </w:rPr>
        <w:tab/>
        <w:t>Removal of the tonsils: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tonsilectomy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tonselectomy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tonsillectomy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96A06" w:rsidRDefault="00296A06">
      <w:pPr>
        <w:spacing w:after="20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32.</w:t>
      </w:r>
      <w:r>
        <w:rPr>
          <w:rFonts w:cs="Times New Roman"/>
          <w:color w:val="000000"/>
        </w:rPr>
        <w:tab/>
        <w:t>Whooping cough: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pertusis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pertussis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partussus</w:t>
            </w:r>
            <w:proofErr w:type="spellEnd"/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33.</w:t>
      </w:r>
      <w:r>
        <w:rPr>
          <w:rFonts w:cs="Times New Roman"/>
          <w:color w:val="000000"/>
        </w:rPr>
        <w:tab/>
        <w:t>Visual examination of the voice box: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larnygoscopy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larnygoscipe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laryngoscopy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34.</w:t>
      </w:r>
      <w:r>
        <w:rPr>
          <w:rFonts w:cs="Times New Roman"/>
          <w:color w:val="000000"/>
        </w:rPr>
        <w:tab/>
        <w:t>Pain of the pleura (chest wall):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phrenodynia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frenodynia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phrenodinia</w:t>
            </w:r>
            <w:proofErr w:type="spellEnd"/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35.</w:t>
      </w:r>
      <w:r>
        <w:rPr>
          <w:rFonts w:cs="Times New Roman"/>
          <w:color w:val="000000"/>
        </w:rPr>
        <w:tab/>
        <w:t>Incision of the windpipe: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trachiotomy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tracheotomy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traycheotomy</w:t>
            </w:r>
            <w:proofErr w:type="spellEnd"/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PATHOLOGY</w:t>
      </w:r>
    </w:p>
    <w:p w:rsidR="00DE0B34" w:rsidRDefault="00DE0B34" w:rsidP="00DE0B34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Match the following diagnostic terms with their meanings below: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auscultation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rhonchi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percussion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sputum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pleural rub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stridor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rales</w:t>
            </w:r>
            <w:proofErr w:type="spellEnd"/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wheezes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2"/>
          <w:szCs w:val="1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36.</w:t>
      </w:r>
      <w:r>
        <w:rPr>
          <w:rFonts w:cs="Times New Roman"/>
          <w:color w:val="000000"/>
        </w:rPr>
        <w:tab/>
        <w:t xml:space="preserve">Material expelled from the lungs or upper respiratory tract by spitting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37.</w:t>
      </w:r>
      <w:r>
        <w:rPr>
          <w:rFonts w:cs="Times New Roman"/>
          <w:color w:val="000000"/>
        </w:rPr>
        <w:tab/>
        <w:t xml:space="preserve">Continuous high-pitched whistling sounds produced during breathing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38.</w:t>
      </w:r>
      <w:r>
        <w:rPr>
          <w:rFonts w:cs="Times New Roman"/>
          <w:color w:val="000000"/>
        </w:rPr>
        <w:tab/>
        <w:t>Tapping on a surface to determine the difference in density of the underlying structure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39.</w:t>
      </w:r>
      <w:r>
        <w:rPr>
          <w:rFonts w:cs="Times New Roman"/>
          <w:color w:val="000000"/>
        </w:rPr>
        <w:tab/>
        <w:t xml:space="preserve">Loud, rumbling sound heard on auscultation over bronchi obstructed by sputum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40.</w:t>
      </w:r>
      <w:r>
        <w:rPr>
          <w:rFonts w:cs="Times New Roman"/>
          <w:color w:val="000000"/>
        </w:rPr>
        <w:tab/>
        <w:t xml:space="preserve">Fine crackling sound heard on auscultation during inhalation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41.</w:t>
      </w:r>
      <w:r>
        <w:rPr>
          <w:rFonts w:cs="Times New Roman"/>
          <w:color w:val="000000"/>
        </w:rPr>
        <w:tab/>
        <w:t xml:space="preserve">Scratchy sound produced by pleural surfaces roughened by inflammation rubbing against each other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42.</w:t>
      </w:r>
      <w:r>
        <w:rPr>
          <w:rFonts w:cs="Times New Roman"/>
          <w:color w:val="000000"/>
        </w:rPr>
        <w:tab/>
      </w:r>
      <w:proofErr w:type="gramStart"/>
      <w:r>
        <w:rPr>
          <w:rFonts w:cs="Times New Roman"/>
          <w:color w:val="000000"/>
        </w:rPr>
        <w:t>Listening</w:t>
      </w:r>
      <w:proofErr w:type="gramEnd"/>
      <w:r>
        <w:rPr>
          <w:rFonts w:cs="Times New Roman"/>
          <w:color w:val="000000"/>
        </w:rPr>
        <w:t xml:space="preserve"> to sounds within the body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43.</w:t>
      </w:r>
      <w:r>
        <w:rPr>
          <w:rFonts w:cs="Times New Roman"/>
          <w:color w:val="000000"/>
        </w:rPr>
        <w:tab/>
        <w:t xml:space="preserve">Strained, high-pitched sound made on inspiration; caused by obstruction in the pharynx or larynx </w:t>
      </w:r>
    </w:p>
    <w:p w:rsidR="00296A06" w:rsidRDefault="00296A06">
      <w:pPr>
        <w:spacing w:after="20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DE0B34" w:rsidRDefault="00DE0B34" w:rsidP="00DE0B34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bookmarkStart w:id="0" w:name="_GoBack"/>
      <w:bookmarkEnd w:id="0"/>
      <w:r>
        <w:rPr>
          <w:rFonts w:cs="Times New Roman"/>
          <w:b/>
          <w:bCs/>
          <w:color w:val="000000"/>
        </w:rPr>
        <w:lastRenderedPageBreak/>
        <w:t>Match the following respiratory disorders with their explanations below: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asthma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cystic fibrosis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atelectasis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diphtheria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bronchiectasis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emphysema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chronic bronchitis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i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epistaxis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croup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pertussis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2"/>
          <w:szCs w:val="1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44.</w:t>
      </w:r>
      <w:r>
        <w:rPr>
          <w:rFonts w:cs="Times New Roman"/>
          <w:color w:val="000000"/>
        </w:rPr>
        <w:tab/>
        <w:t xml:space="preserve">Nosebleed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45.</w:t>
      </w:r>
      <w:r>
        <w:rPr>
          <w:rFonts w:cs="Times New Roman"/>
          <w:color w:val="000000"/>
        </w:rPr>
        <w:tab/>
        <w:t xml:space="preserve">Acute viral infection of infants and children with laryngeal obstruction and stridor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46.</w:t>
      </w:r>
      <w:r>
        <w:rPr>
          <w:rFonts w:cs="Times New Roman"/>
          <w:color w:val="000000"/>
        </w:rPr>
        <w:tab/>
        <w:t xml:space="preserve">Chronic dilation of a bronchus secondary to infection in the bronchial tree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47.</w:t>
      </w:r>
      <w:r>
        <w:rPr>
          <w:rFonts w:cs="Times New Roman"/>
          <w:color w:val="000000"/>
        </w:rPr>
        <w:tab/>
        <w:t xml:space="preserve">Inherited disorder of exocrine glands resulting in thick </w:t>
      </w:r>
      <w:proofErr w:type="spellStart"/>
      <w:r>
        <w:rPr>
          <w:rFonts w:cs="Times New Roman"/>
          <w:color w:val="000000"/>
        </w:rPr>
        <w:t>mucous</w:t>
      </w:r>
      <w:proofErr w:type="spellEnd"/>
      <w:r>
        <w:rPr>
          <w:rFonts w:cs="Times New Roman"/>
          <w:color w:val="000000"/>
        </w:rPr>
        <w:t xml:space="preserve"> secretions in the respiratory tract that do not drain normally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48.</w:t>
      </w:r>
      <w:r>
        <w:rPr>
          <w:rFonts w:cs="Times New Roman"/>
          <w:color w:val="000000"/>
        </w:rPr>
        <w:tab/>
        <w:t xml:space="preserve">Chronic inflammatory disorder of bronchi with airway obstruction, bronchial edema, constriction, and increased mucus production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49.</w:t>
      </w:r>
      <w:r>
        <w:rPr>
          <w:rFonts w:cs="Times New Roman"/>
          <w:color w:val="000000"/>
        </w:rPr>
        <w:tab/>
        <w:t xml:space="preserve">Collapsed lung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50.</w:t>
      </w:r>
      <w:r>
        <w:rPr>
          <w:rFonts w:cs="Times New Roman"/>
          <w:color w:val="000000"/>
        </w:rPr>
        <w:tab/>
        <w:t xml:space="preserve">Inflammation of bronchi persisting over a long period of time; type of COPD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51.</w:t>
      </w:r>
      <w:r>
        <w:rPr>
          <w:rFonts w:cs="Times New Roman"/>
          <w:color w:val="000000"/>
        </w:rPr>
        <w:tab/>
        <w:t xml:space="preserve">Acute infection (membrane forms) of the throat and upper respiratory tract caused by </w:t>
      </w:r>
      <w:proofErr w:type="spellStart"/>
      <w:r>
        <w:rPr>
          <w:rFonts w:cs="Times New Roman"/>
          <w:i/>
          <w:iCs/>
          <w:color w:val="000000"/>
        </w:rPr>
        <w:t>Corynebacterium</w:t>
      </w:r>
      <w:proofErr w:type="spellEnd"/>
      <w:r>
        <w:rPr>
          <w:rFonts w:cs="Times New Roman"/>
          <w:color w:val="000000"/>
        </w:rPr>
        <w:t xml:space="preserve">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52.</w:t>
      </w:r>
      <w:r>
        <w:rPr>
          <w:rFonts w:cs="Times New Roman"/>
          <w:color w:val="000000"/>
        </w:rPr>
        <w:tab/>
        <w:t xml:space="preserve">Whooping cough: highly infectious bacterial infection of the pharynx, larynx, and trachea marked by spasms of coughing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53.</w:t>
      </w:r>
      <w:r>
        <w:rPr>
          <w:rFonts w:cs="Times New Roman"/>
          <w:color w:val="000000"/>
        </w:rPr>
        <w:tab/>
        <w:t xml:space="preserve">Hyperinflation of air sacs with destruction of alveolar walls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E0B34" w:rsidRDefault="00DE0B34" w:rsidP="00DE0B34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Match the following respiratory pathologic terminology with the descriptions below: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lung cancer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pulmonary abscess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mesothelioma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pulmonary edema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pleural effusion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i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pulmonary embolism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pleurisy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pulmonary fibrosis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pneumoconiosis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sarcoidosis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pneumonia</w:t>
            </w:r>
          </w:p>
        </w:tc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l.</w:t>
            </w:r>
          </w:p>
        </w:tc>
        <w:tc>
          <w:tcPr>
            <w:tcW w:w="387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tuberculosis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2"/>
          <w:szCs w:val="1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54.</w:t>
      </w:r>
      <w:r>
        <w:rPr>
          <w:rFonts w:cs="Times New Roman"/>
          <w:color w:val="000000"/>
        </w:rPr>
        <w:tab/>
        <w:t xml:space="preserve">Inflammation of pleura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55.</w:t>
      </w:r>
      <w:r>
        <w:rPr>
          <w:rFonts w:cs="Times New Roman"/>
          <w:color w:val="000000"/>
        </w:rPr>
        <w:tab/>
        <w:t xml:space="preserve">Chronic inflammatory disease in which small nodules (granulomas) develop in lungs, lymph nodes and other organs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56.</w:t>
      </w:r>
      <w:r>
        <w:rPr>
          <w:rFonts w:cs="Times New Roman"/>
          <w:color w:val="000000"/>
        </w:rPr>
        <w:tab/>
        <w:t xml:space="preserve">Clot or other material lodges in vessels of the lung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57.</w:t>
      </w:r>
      <w:r>
        <w:rPr>
          <w:rFonts w:cs="Times New Roman"/>
          <w:color w:val="000000"/>
        </w:rPr>
        <w:tab/>
        <w:t xml:space="preserve">Infectious disease of the lungs caused by bacilli (mycobacteria)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58.</w:t>
      </w:r>
      <w:r>
        <w:rPr>
          <w:rFonts w:cs="Times New Roman"/>
          <w:color w:val="000000"/>
        </w:rPr>
        <w:tab/>
        <w:t xml:space="preserve">Acute inflammation and infection of alveoli, which fill with pus or inflammatory products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59.</w:t>
      </w:r>
      <w:r>
        <w:rPr>
          <w:rFonts w:cs="Times New Roman"/>
          <w:color w:val="000000"/>
        </w:rPr>
        <w:tab/>
        <w:t xml:space="preserve">Malignant tumor arising from the lungs and bronchi; non-small cell and small cell are types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60.</w:t>
      </w:r>
      <w:r>
        <w:rPr>
          <w:rFonts w:cs="Times New Roman"/>
          <w:color w:val="000000"/>
        </w:rPr>
        <w:tab/>
        <w:t xml:space="preserve">Collection of fluid in air sacs and bronchioles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61.</w:t>
      </w:r>
      <w:r>
        <w:rPr>
          <w:rFonts w:cs="Times New Roman"/>
          <w:color w:val="000000"/>
        </w:rPr>
        <w:tab/>
        <w:t xml:space="preserve">Dust in the lungs; chronic inflammation, infection and bronchitis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62.</w:t>
      </w:r>
      <w:r>
        <w:rPr>
          <w:rFonts w:cs="Times New Roman"/>
          <w:color w:val="000000"/>
        </w:rPr>
        <w:tab/>
        <w:t xml:space="preserve">Large collection of pus (bacterial infection) in the lungs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63.</w:t>
      </w:r>
      <w:r>
        <w:rPr>
          <w:rFonts w:cs="Times New Roman"/>
          <w:color w:val="000000"/>
        </w:rPr>
        <w:tab/>
        <w:t xml:space="preserve">Formation of scar tissue in the connective tissue of the lungs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64.</w:t>
      </w:r>
      <w:r>
        <w:rPr>
          <w:rFonts w:cs="Times New Roman"/>
          <w:color w:val="000000"/>
        </w:rPr>
        <w:tab/>
        <w:t xml:space="preserve">Abnormal accumulation of fluid the pleural space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65.</w:t>
      </w:r>
      <w:r>
        <w:rPr>
          <w:rFonts w:cs="Times New Roman"/>
          <w:color w:val="000000"/>
        </w:rPr>
        <w:tab/>
        <w:t xml:space="preserve">Rare malignant tumor arising in the pleura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lang w:val="fr-FR"/>
        </w:rPr>
      </w:pPr>
    </w:p>
    <w:p w:rsidR="00DE0B34" w:rsidRDefault="00DE0B34" w:rsidP="00DE0B34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Match the following pathologic terms with their meanings below: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anthracosis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asbestosis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bacilli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chronic obstructive pulmonary disease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cor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pulmonale</w:t>
            </w:r>
            <w:proofErr w:type="spellEnd"/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exudate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hydrothorax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infiltrate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i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palliative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paroxysmal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pneumothorax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pulmonary infarction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purulent</w:t>
            </w:r>
          </w:p>
        </w:tc>
      </w:tr>
      <w:tr w:rsidR="00DE0B34" w:rsidTr="00DE0B34">
        <w:tc>
          <w:tcPr>
            <w:tcW w:w="36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n.</w:t>
            </w:r>
          </w:p>
        </w:tc>
        <w:tc>
          <w:tcPr>
            <w:tcW w:w="8100" w:type="dxa"/>
            <w:hideMark/>
          </w:tcPr>
          <w:p w:rsidR="00DE0B34" w:rsidRDefault="00DE0B34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silicosis</w:t>
            </w:r>
          </w:p>
        </w:tc>
      </w:tr>
    </w:tbl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2"/>
          <w:szCs w:val="1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66.</w:t>
      </w:r>
      <w:r>
        <w:rPr>
          <w:rFonts w:cs="Times New Roman"/>
          <w:color w:val="000000"/>
        </w:rPr>
        <w:tab/>
        <w:t xml:space="preserve">Failure of the right side of the heart to pump sufficient amount of blood to the lungs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67.</w:t>
      </w:r>
      <w:r>
        <w:rPr>
          <w:rFonts w:cs="Times New Roman"/>
          <w:color w:val="000000"/>
        </w:rPr>
        <w:tab/>
        <w:t xml:space="preserve">Containing pus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68.</w:t>
      </w:r>
      <w:r>
        <w:rPr>
          <w:rFonts w:cs="Times New Roman"/>
          <w:color w:val="000000"/>
        </w:rPr>
        <w:tab/>
        <w:t xml:space="preserve">Collection of air in the pleural space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69.</w:t>
      </w:r>
      <w:r>
        <w:rPr>
          <w:rFonts w:cs="Times New Roman"/>
          <w:color w:val="000000"/>
        </w:rPr>
        <w:tab/>
        <w:t xml:space="preserve">Pertaining to a sudden occurrence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70.</w:t>
      </w:r>
      <w:r>
        <w:rPr>
          <w:rFonts w:cs="Times New Roman"/>
          <w:color w:val="000000"/>
        </w:rPr>
        <w:tab/>
        <w:t xml:space="preserve">Rod-shaped bacteria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71.</w:t>
      </w:r>
      <w:r>
        <w:rPr>
          <w:rFonts w:cs="Times New Roman"/>
          <w:color w:val="000000"/>
        </w:rPr>
        <w:tab/>
        <w:t xml:space="preserve">Glass dust in the lungs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72.</w:t>
      </w:r>
      <w:r>
        <w:rPr>
          <w:rFonts w:cs="Times New Roman"/>
          <w:color w:val="000000"/>
        </w:rPr>
        <w:tab/>
        <w:t xml:space="preserve">Collection of fluid or other material within the lung, as seen on x-ray or other radiologic evaluation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73.</w:t>
      </w:r>
      <w:r>
        <w:rPr>
          <w:rFonts w:cs="Times New Roman"/>
          <w:color w:val="000000"/>
        </w:rPr>
        <w:tab/>
        <w:t xml:space="preserve">Chronic bronchitis and emphysema are examples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74.</w:t>
      </w:r>
      <w:r>
        <w:rPr>
          <w:rFonts w:cs="Times New Roman"/>
          <w:color w:val="000000"/>
        </w:rPr>
        <w:tab/>
        <w:t xml:space="preserve">Coal dust accumulation in the lungs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75.</w:t>
      </w:r>
      <w:r>
        <w:rPr>
          <w:rFonts w:cs="Times New Roman"/>
          <w:color w:val="000000"/>
        </w:rPr>
        <w:tab/>
        <w:t xml:space="preserve">Collection of fluid in the pleural space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76.</w:t>
      </w:r>
      <w:r>
        <w:rPr>
          <w:rFonts w:cs="Times New Roman"/>
          <w:color w:val="000000"/>
        </w:rPr>
        <w:tab/>
        <w:t xml:space="preserve">Asbestos particles accumulate in the lungs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77.</w:t>
      </w:r>
      <w:r>
        <w:rPr>
          <w:rFonts w:cs="Times New Roman"/>
          <w:color w:val="000000"/>
        </w:rPr>
        <w:tab/>
        <w:t xml:space="preserve">Relieving, but not curing symptoms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78.</w:t>
      </w:r>
      <w:r>
        <w:rPr>
          <w:rFonts w:cs="Times New Roman"/>
          <w:color w:val="000000"/>
        </w:rPr>
        <w:tab/>
        <w:t xml:space="preserve">Necrotic (dead) tissue in the lung </w:t>
      </w:r>
    </w:p>
    <w:p w:rsidR="00DE0B34" w:rsidRDefault="00DE0B34" w:rsidP="00DE0B3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E0B34" w:rsidRDefault="00DE0B34" w:rsidP="00DE0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79.</w:t>
      </w:r>
      <w:r>
        <w:rPr>
          <w:rFonts w:cs="Times New Roman"/>
          <w:color w:val="000000"/>
        </w:rPr>
        <w:tab/>
        <w:t xml:space="preserve">Fluid and other substances that filter from cells or capillaries oozes into lesions or areas of inflammation </w:t>
      </w:r>
    </w:p>
    <w:p w:rsidR="00DE0B34" w:rsidRDefault="00DE0B34"/>
    <w:sectPr w:rsidR="00DE0B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06" w:rsidRDefault="00296A06" w:rsidP="00296A06">
      <w:r>
        <w:separator/>
      </w:r>
    </w:p>
  </w:endnote>
  <w:endnote w:type="continuationSeparator" w:id="0">
    <w:p w:rsidR="00296A06" w:rsidRDefault="00296A06" w:rsidP="0029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682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A06" w:rsidRDefault="00296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A06" w:rsidRDefault="00296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06" w:rsidRDefault="00296A06" w:rsidP="00296A06">
      <w:r>
        <w:separator/>
      </w:r>
    </w:p>
  </w:footnote>
  <w:footnote w:type="continuationSeparator" w:id="0">
    <w:p w:rsidR="00296A06" w:rsidRDefault="00296A06" w:rsidP="0029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34"/>
    <w:rsid w:val="00296A06"/>
    <w:rsid w:val="005B3083"/>
    <w:rsid w:val="00D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3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06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96A06"/>
    <w:rPr>
      <w:rFonts w:ascii="Times New Roman" w:eastAsia="Times New Roman" w:hAnsi="Times New Roman" w:cs="Mangal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296A06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96A06"/>
    <w:rPr>
      <w:rFonts w:ascii="Times New Roman" w:eastAsia="Times New Roman" w:hAnsi="Times New Roman" w:cs="Mangal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3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06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96A06"/>
    <w:rPr>
      <w:rFonts w:ascii="Times New Roman" w:eastAsia="Times New Roman" w:hAnsi="Times New Roman" w:cs="Mangal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296A06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96A06"/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2</cp:revision>
  <dcterms:created xsi:type="dcterms:W3CDTF">2014-02-12T18:38:00Z</dcterms:created>
  <dcterms:modified xsi:type="dcterms:W3CDTF">2014-02-12T18:38:00Z</dcterms:modified>
</cp:coreProperties>
</file>